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51" w:rsidRDefault="00161E51" w:rsidP="00161E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1E51">
        <w:rPr>
          <w:rFonts w:ascii="Times New Roman" w:hAnsi="Times New Roman" w:cs="Times New Roman"/>
          <w:b/>
          <w:sz w:val="28"/>
        </w:rPr>
        <w:t>РПР 2017.</w:t>
      </w:r>
    </w:p>
    <w:p w:rsidR="00161E51" w:rsidRDefault="00161E51" w:rsidP="00161E51">
      <w:pPr>
        <w:spacing w:after="0"/>
        <w:rPr>
          <w:rFonts w:ascii="Times New Roman" w:hAnsi="Times New Roman" w:cs="Times New Roman"/>
          <w:sz w:val="28"/>
        </w:rPr>
      </w:pPr>
      <w:r w:rsidRPr="00161E51">
        <w:rPr>
          <w:rFonts w:ascii="Times New Roman" w:hAnsi="Times New Roman" w:cs="Times New Roman"/>
          <w:sz w:val="28"/>
        </w:rPr>
        <w:t>Код ОО: 203173.</w:t>
      </w:r>
    </w:p>
    <w:p w:rsidR="00161E51" w:rsidRDefault="00161E51" w:rsidP="00161E51">
      <w:pPr>
        <w:spacing w:after="0"/>
        <w:rPr>
          <w:rFonts w:ascii="Times New Roman" w:hAnsi="Times New Roman" w:cs="Times New Roman"/>
          <w:sz w:val="28"/>
        </w:rPr>
      </w:pPr>
      <w:r w:rsidRPr="00161E51">
        <w:rPr>
          <w:rFonts w:ascii="Times New Roman" w:hAnsi="Times New Roman" w:cs="Times New Roman"/>
          <w:sz w:val="28"/>
        </w:rPr>
        <w:t>Предмет: геометрия.</w:t>
      </w:r>
    </w:p>
    <w:p w:rsidR="00161E51" w:rsidRDefault="00161E51" w:rsidP="00161E51">
      <w:pPr>
        <w:spacing w:after="0"/>
        <w:rPr>
          <w:rFonts w:ascii="Times New Roman" w:hAnsi="Times New Roman" w:cs="Times New Roman"/>
          <w:sz w:val="28"/>
        </w:rPr>
      </w:pPr>
      <w:r w:rsidRPr="00161E51">
        <w:rPr>
          <w:rFonts w:ascii="Times New Roman" w:hAnsi="Times New Roman" w:cs="Times New Roman"/>
          <w:sz w:val="28"/>
        </w:rPr>
        <w:t>Класс: 9.</w:t>
      </w:r>
    </w:p>
    <w:p w:rsidR="00161E51" w:rsidRDefault="00161E51" w:rsidP="00161E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1E51">
        <w:rPr>
          <w:rFonts w:ascii="Times New Roman" w:hAnsi="Times New Roman" w:cs="Times New Roman"/>
          <w:b/>
          <w:sz w:val="28"/>
        </w:rPr>
        <w:t>Статистика по отметкам.</w:t>
      </w:r>
    </w:p>
    <w:p w:rsidR="00161E51" w:rsidRDefault="00161E51" w:rsidP="00161E51">
      <w:pPr>
        <w:spacing w:after="0"/>
        <w:jc w:val="right"/>
        <w:rPr>
          <w:rFonts w:ascii="Times New Roman" w:hAnsi="Times New Roman" w:cs="Times New Roman"/>
          <w:sz w:val="24"/>
        </w:rPr>
      </w:pPr>
      <w:r w:rsidRPr="00161E51">
        <w:rPr>
          <w:rFonts w:ascii="Times New Roman" w:hAnsi="Times New Roman" w:cs="Times New Roman"/>
          <w:sz w:val="24"/>
        </w:rPr>
        <w:t>Таблица 1.</w:t>
      </w:r>
    </w:p>
    <w:tbl>
      <w:tblPr>
        <w:tblStyle w:val="a3"/>
        <w:tblW w:w="0" w:type="auto"/>
        <w:jc w:val="center"/>
        <w:tblLook w:val="04A0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161E51" w:rsidTr="00161E51">
        <w:trPr>
          <w:cantSplit/>
          <w:trHeight w:val="2018"/>
          <w:jc w:val="center"/>
        </w:trPr>
        <w:tc>
          <w:tcPr>
            <w:tcW w:w="940" w:type="dxa"/>
            <w:shd w:val="clear" w:color="auto" w:fill="auto"/>
            <w:textDirection w:val="btLr"/>
            <w:vAlign w:val="cente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исследования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 тестирования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участников, получивших отметку 2, %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участников, получивших отметку 3, %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участников, получивших отметку 4, %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участников, получивших отметку 5, %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знаний, %</w:t>
            </w:r>
          </w:p>
        </w:tc>
      </w:tr>
      <w:tr w:rsidR="00161E51" w:rsidTr="00161E51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203173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1E51" w:rsidTr="00161E51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12,37</w:t>
            </w:r>
          </w:p>
        </w:tc>
      </w:tr>
      <w:tr w:rsidR="00161E51" w:rsidTr="00161E51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</w:tr>
    </w:tbl>
    <w:p w:rsidR="00161E51" w:rsidRDefault="00161E51" w:rsidP="00161E51">
      <w:pPr>
        <w:spacing w:after="0"/>
        <w:jc w:val="center"/>
        <w:rPr>
          <w:rFonts w:ascii="Times New Roman" w:hAnsi="Times New Roman" w:cs="Times New Roman"/>
        </w:rPr>
      </w:pPr>
    </w:p>
    <w:p w:rsidR="00161E51" w:rsidRDefault="00161E51" w:rsidP="00161E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40300" cy="2895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51" w:rsidRDefault="00161E51" w:rsidP="00161E5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61E51">
        <w:rPr>
          <w:rFonts w:ascii="Times New Roman" w:hAnsi="Times New Roman" w:cs="Times New Roman"/>
          <w:sz w:val="24"/>
        </w:rPr>
        <w:t>Рисунок 1. Общая гистограмма качества знаний и успеваемости.</w:t>
      </w:r>
    </w:p>
    <w:p w:rsidR="00161E51" w:rsidRDefault="00161E51" w:rsidP="00161E5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940300" cy="28956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51" w:rsidRDefault="00161E51" w:rsidP="00161E5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61E51">
        <w:rPr>
          <w:rFonts w:ascii="Times New Roman" w:hAnsi="Times New Roman" w:cs="Times New Roman"/>
          <w:sz w:val="24"/>
        </w:rPr>
        <w:t>Рисунок 2. Общая гистограмма отметок.</w:t>
      </w:r>
    </w:p>
    <w:p w:rsidR="00161E51" w:rsidRDefault="00161E51" w:rsidP="00161E51">
      <w:pPr>
        <w:spacing w:after="0"/>
        <w:jc w:val="center"/>
        <w:rPr>
          <w:rFonts w:ascii="Times New Roman" w:hAnsi="Times New Roman" w:cs="Times New Roman"/>
          <w:sz w:val="24"/>
        </w:rPr>
        <w:sectPr w:rsidR="00161E51" w:rsidSect="00161E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1E51" w:rsidRDefault="00161E51" w:rsidP="00161E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1E51">
        <w:rPr>
          <w:rFonts w:ascii="Times New Roman" w:hAnsi="Times New Roman" w:cs="Times New Roman"/>
          <w:b/>
          <w:sz w:val="28"/>
        </w:rPr>
        <w:lastRenderedPageBreak/>
        <w:t>Распределение первичных баллов.</w:t>
      </w:r>
    </w:p>
    <w:p w:rsidR="00161E51" w:rsidRDefault="00161E51" w:rsidP="00161E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055100" cy="609600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551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51" w:rsidRDefault="00161E51" w:rsidP="00161E5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61E51">
        <w:rPr>
          <w:rFonts w:ascii="Times New Roman" w:hAnsi="Times New Roman" w:cs="Times New Roman"/>
          <w:sz w:val="24"/>
        </w:rPr>
        <w:t>Рисунок 3. Общая гистограмма первичных баллов.</w:t>
      </w:r>
    </w:p>
    <w:p w:rsidR="00161E51" w:rsidRDefault="00161E51" w:rsidP="00161E51">
      <w:pPr>
        <w:spacing w:after="0"/>
        <w:jc w:val="right"/>
        <w:rPr>
          <w:rFonts w:ascii="Times New Roman" w:hAnsi="Times New Roman" w:cs="Times New Roman"/>
          <w:sz w:val="24"/>
        </w:rPr>
      </w:pPr>
      <w:r w:rsidRPr="00161E51">
        <w:rPr>
          <w:rFonts w:ascii="Times New Roman" w:hAnsi="Times New Roman" w:cs="Times New Roman"/>
          <w:sz w:val="24"/>
        </w:rPr>
        <w:t>Таблица 2.</w:t>
      </w:r>
    </w:p>
    <w:tbl>
      <w:tblPr>
        <w:tblStyle w:val="a3"/>
        <w:tblW w:w="0" w:type="auto"/>
        <w:jc w:val="center"/>
        <w:tblLook w:val="04A0"/>
      </w:tblPr>
      <w:tblGrid>
        <w:gridCol w:w="9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161E51" w:rsidTr="00554875">
        <w:trPr>
          <w:cantSplit/>
          <w:trHeight w:val="1800"/>
          <w:jc w:val="center"/>
        </w:trPr>
        <w:tc>
          <w:tcPr>
            <w:tcW w:w="940" w:type="dxa"/>
            <w:textDirection w:val="btLr"/>
            <w:vAlign w:val="cente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объекта исследования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0,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2,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3,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4,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5,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6,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7,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8,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9,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10,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11,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12,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13,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14,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15,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16,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17,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18,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19, %</w:t>
            </w:r>
          </w:p>
        </w:tc>
        <w:tc>
          <w:tcPr>
            <w:tcW w:w="640" w:type="dxa"/>
            <w:textDirection w:val="btLr"/>
          </w:tcPr>
          <w:p w:rsidR="00161E51" w:rsidRDefault="00161E51" w:rsidP="00161E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балл 20, %</w:t>
            </w:r>
          </w:p>
        </w:tc>
      </w:tr>
      <w:tr w:rsidR="00161E51" w:rsidTr="00161E51">
        <w:trPr>
          <w:jc w:val="center"/>
        </w:trPr>
        <w:tc>
          <w:tcPr>
            <w:tcW w:w="9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203173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61E51" w:rsidTr="00161E51">
        <w:trPr>
          <w:jc w:val="center"/>
        </w:trPr>
        <w:tc>
          <w:tcPr>
            <w:tcW w:w="9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0,35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1,77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2,47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7,42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4,95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6,36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7,07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8,13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6,01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7,42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8,13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6,36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6,36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3,18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2,47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4,59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2,83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0,71</w:t>
            </w:r>
          </w:p>
        </w:tc>
      </w:tr>
      <w:tr w:rsidR="00161E51" w:rsidTr="00161E51">
        <w:trPr>
          <w:jc w:val="center"/>
        </w:trPr>
        <w:tc>
          <w:tcPr>
            <w:tcW w:w="9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0,89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2,11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3,11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3,97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4,36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4,62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4,65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5,25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6,37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6,66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6,67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6,77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6,51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6,25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5,29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4,98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4,83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3,77</w:t>
            </w:r>
          </w:p>
        </w:tc>
        <w:tc>
          <w:tcPr>
            <w:tcW w:w="640" w:type="dxa"/>
            <w:vAlign w:val="center"/>
          </w:tcPr>
          <w:p w:rsidR="00161E51" w:rsidRDefault="00161E51" w:rsidP="00161E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2,03</w:t>
            </w:r>
          </w:p>
        </w:tc>
      </w:tr>
    </w:tbl>
    <w:p w:rsidR="00850FB4" w:rsidRPr="00161E51" w:rsidRDefault="00850FB4" w:rsidP="00161E51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850FB4" w:rsidRPr="00161E51" w:rsidSect="00161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1E51"/>
    <w:rsid w:val="00161E51"/>
    <w:rsid w:val="00163D22"/>
    <w:rsid w:val="004704AA"/>
    <w:rsid w:val="00515C5A"/>
    <w:rsid w:val="007C480E"/>
    <w:rsid w:val="00850FB4"/>
    <w:rsid w:val="00B30BEE"/>
    <w:rsid w:val="00C812F3"/>
    <w:rsid w:val="00CA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2017-11-10T12:32:00Z</dcterms:created>
  <dcterms:modified xsi:type="dcterms:W3CDTF">2017-11-10T12:32:00Z</dcterms:modified>
</cp:coreProperties>
</file>